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74064C82" wp14:editId="30B211E3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C0CEF" w:rsidRPr="00BA6C33" w:rsidRDefault="006C0CEF" w:rsidP="003A35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4622B7" wp14:editId="69AEAB8F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C0CEF" w:rsidRPr="00BA6C33" w:rsidRDefault="006C0CEF" w:rsidP="003A3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C0CEF" w:rsidRPr="00BA6C33" w:rsidRDefault="004A33F3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13.08</w:t>
      </w:r>
      <w:r w:rsidR="00B766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.2025</w:t>
      </w:r>
      <w:r w:rsidR="006C0CEF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36</w:t>
      </w:r>
    </w:p>
    <w:p w:rsidR="006C0CEF" w:rsidRPr="00BA6C33" w:rsidRDefault="006C0CEF" w:rsidP="00A84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C0CEF" w:rsidRPr="00BA6C33" w:rsidRDefault="006C0CE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24" w:tblpY="94"/>
        <w:tblW w:w="5194" w:type="pct"/>
        <w:tblCellSpacing w:w="0" w:type="dxa"/>
        <w:tblLook w:val="04A0" w:firstRow="1" w:lastRow="0" w:firstColumn="1" w:lastColumn="0" w:noHBand="0" w:noVBand="1"/>
      </w:tblPr>
      <w:tblGrid>
        <w:gridCol w:w="9749"/>
      </w:tblGrid>
      <w:tr w:rsidR="006C0CEF" w:rsidRPr="00BA6C33" w:rsidTr="00202DA3">
        <w:trPr>
          <w:trHeight w:val="485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CEF" w:rsidRPr="004A33F3" w:rsidRDefault="004A33F3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4A33F3">
              <w:rPr>
                <w:rFonts w:ascii="Times New Roman" w:eastAsiaTheme="minorEastAsia" w:hAnsi="Times New Roman" w:cs="Times New Roman"/>
                <w:kern w:val="28"/>
                <w:sz w:val="24"/>
                <w:szCs w:val="28"/>
                <w:lang w:eastAsia="ru-RU"/>
              </w:rPr>
              <w:t>О  присвоении наименования</w:t>
            </w:r>
          </w:p>
          <w:p w:rsidR="004A33F3" w:rsidRPr="004A33F3" w:rsidRDefault="004A33F3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4A33F3">
              <w:rPr>
                <w:rFonts w:ascii="Times New Roman" w:eastAsiaTheme="minorEastAsia" w:hAnsi="Times New Roman" w:cs="Times New Roman"/>
                <w:kern w:val="28"/>
                <w:sz w:val="24"/>
                <w:szCs w:val="28"/>
                <w:lang w:eastAsia="ru-RU"/>
              </w:rPr>
              <w:t>элементу планировочной структуры</w:t>
            </w:r>
          </w:p>
          <w:p w:rsidR="006C0CEF" w:rsidRPr="004A33F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</w:pPr>
          </w:p>
          <w:p w:rsidR="006C0CEF" w:rsidRPr="00BA6C33" w:rsidRDefault="006C0CEF" w:rsidP="00202DA3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Руководствуясь Федеральным законом 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 от 28.12.2013г №443ФЗ, постановлением Правительства Российской Федерации от 19 ноября 2014 года №1221 «Об утверждении Правил присвоения, изменения аннулирования адресов»</w:t>
            </w:r>
            <w:r w:rsidR="004A33F3">
              <w:rPr>
                <w:rFonts w:ascii="Times New Roman" w:eastAsia="Times New Roman" w:hAnsi="Times New Roman" w:cs="Times New Roman"/>
                <w:lang w:eastAsia="zh-CN"/>
              </w:rPr>
              <w:t xml:space="preserve">, Приказом Минфина России от 05.11.2015г.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      </w:r>
            <w:proofErr w:type="spellStart"/>
            <w:r w:rsidR="004A33F3">
              <w:rPr>
                <w:rFonts w:ascii="Times New Roman" w:eastAsia="Times New Roman" w:hAnsi="Times New Roman" w:cs="Times New Roman"/>
                <w:lang w:eastAsia="zh-CN"/>
              </w:rPr>
              <w:t>адресообразующих</w:t>
            </w:r>
            <w:proofErr w:type="spellEnd"/>
            <w:r w:rsidR="004A33F3">
              <w:rPr>
                <w:rFonts w:ascii="Times New Roman" w:eastAsia="Times New Roman" w:hAnsi="Times New Roman" w:cs="Times New Roman"/>
                <w:lang w:eastAsia="zh-CN"/>
              </w:rPr>
              <w:t xml:space="preserve"> элементов»,</w:t>
            </w:r>
          </w:p>
          <w:p w:rsidR="006C0CEF" w:rsidRPr="003A3552" w:rsidRDefault="006C0CEF" w:rsidP="00202DA3">
            <w:pPr>
              <w:jc w:val="both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3A3552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 xml:space="preserve">ПОСТАНОВЛЯЮ: </w:t>
            </w:r>
          </w:p>
          <w:p w:rsidR="00D8085C" w:rsidRDefault="003940AB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Присвоить наименование элементу планировочной структуры: Российская Федерация, Республика Бурятия,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 xml:space="preserve"> Кабанский муниципальный район, сельское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поселение «Танхойское»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, территория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Дулиха</w:t>
            </w:r>
            <w:proofErr w:type="spellEnd"/>
            <w:r w:rsidR="00596644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bookmarkStart w:id="0" w:name="_GoBack"/>
            <w:bookmarkEnd w:id="0"/>
          </w:p>
          <w:p w:rsidR="006C0CEF" w:rsidRPr="00A84E42" w:rsidRDefault="006C0CEF" w:rsidP="00A84E42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84E42">
              <w:rPr>
                <w:rFonts w:ascii="Times New Roman" w:eastAsia="Times New Roman" w:hAnsi="Times New Roman" w:cs="Times New Roman"/>
                <w:lang w:eastAsia="zh-CN"/>
              </w:rPr>
              <w:t>Настоящее постановление вступает в силу со дня его подписания.</w:t>
            </w:r>
          </w:p>
          <w:p w:rsidR="006C0CEF" w:rsidRPr="003A3552" w:rsidRDefault="006C0CEF" w:rsidP="003A3552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 xml:space="preserve">Контроль за исполнением настоящего </w:t>
            </w:r>
            <w:r w:rsidR="003A3552">
              <w:rPr>
                <w:rFonts w:ascii="Times New Roman" w:eastAsia="Times New Roman" w:hAnsi="Times New Roman" w:cs="Times New Roman"/>
                <w:lang w:eastAsia="zh-CN"/>
              </w:rPr>
              <w:t>Постановления оставляю за собой.</w:t>
            </w:r>
          </w:p>
          <w:p w:rsidR="003A3552" w:rsidRDefault="003A3552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AD4E4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 </w:t>
            </w:r>
          </w:p>
          <w:p w:rsidR="004D6A88" w:rsidRDefault="004D6A88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4D6A88" w:rsidRDefault="004D6A88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AD4E4E" w:rsidRDefault="00AD4E4E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-Руководитель</w:t>
            </w:r>
          </w:p>
          <w:p w:rsidR="006C0CEF" w:rsidRPr="00BA6C33" w:rsidRDefault="003A3552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 «Танхойское»                      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М.Д. Титорук</w:t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Default="00596644"/>
    <w:sectPr w:rsidR="005E15D7" w:rsidSect="003A355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AF5"/>
    <w:multiLevelType w:val="hybridMultilevel"/>
    <w:tmpl w:val="B010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52"/>
    <w:rsid w:val="00140575"/>
    <w:rsid w:val="002D177C"/>
    <w:rsid w:val="00357A18"/>
    <w:rsid w:val="003940AB"/>
    <w:rsid w:val="003A3552"/>
    <w:rsid w:val="004A33F3"/>
    <w:rsid w:val="004D6A88"/>
    <w:rsid w:val="00596644"/>
    <w:rsid w:val="00661408"/>
    <w:rsid w:val="006C0CEF"/>
    <w:rsid w:val="006E4B96"/>
    <w:rsid w:val="007113C9"/>
    <w:rsid w:val="007742E7"/>
    <w:rsid w:val="007C11CC"/>
    <w:rsid w:val="008B52F9"/>
    <w:rsid w:val="00951228"/>
    <w:rsid w:val="00A374A0"/>
    <w:rsid w:val="00A7724F"/>
    <w:rsid w:val="00A84E42"/>
    <w:rsid w:val="00AD4E4E"/>
    <w:rsid w:val="00B15C2C"/>
    <w:rsid w:val="00B53039"/>
    <w:rsid w:val="00B7662B"/>
    <w:rsid w:val="00C745DD"/>
    <w:rsid w:val="00CF71D3"/>
    <w:rsid w:val="00D10671"/>
    <w:rsid w:val="00D8085C"/>
    <w:rsid w:val="00DA6DE5"/>
    <w:rsid w:val="00E315ED"/>
    <w:rsid w:val="00E34D18"/>
    <w:rsid w:val="00E37FD6"/>
    <w:rsid w:val="00FA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4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4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22</cp:revision>
  <cp:lastPrinted>2025-01-15T01:50:00Z</cp:lastPrinted>
  <dcterms:created xsi:type="dcterms:W3CDTF">2024-07-29T06:23:00Z</dcterms:created>
  <dcterms:modified xsi:type="dcterms:W3CDTF">2025-08-13T03:12:00Z</dcterms:modified>
</cp:coreProperties>
</file>